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default" w:ascii="黑体" w:hAnsi="黑体" w:eastAsia="黑体" w:cs="黑体"/>
          <w:color w:val="auto"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6"/>
          <w:szCs w:val="36"/>
          <w:lang w:val="en-US" w:eastAsia="zh-CN"/>
        </w:rPr>
        <w:t>附件2</w:t>
      </w:r>
    </w:p>
    <w:p>
      <w:pPr>
        <w:spacing w:line="360" w:lineRule="auto"/>
        <w:outlineLvl w:val="0"/>
        <w:rPr>
          <w:rFonts w:ascii="黑体" w:hAnsi="黑体" w:eastAsia="黑体" w:cs="Times New Roman"/>
          <w:color w:val="auto"/>
          <w:sz w:val="44"/>
          <w:szCs w:val="44"/>
        </w:rPr>
      </w:pPr>
    </w:p>
    <w:p>
      <w:pPr>
        <w:snapToGrid w:val="0"/>
        <w:spacing w:before="240" w:line="360" w:lineRule="auto"/>
        <w:jc w:val="center"/>
        <w:rPr>
          <w:rFonts w:hint="default" w:ascii="Times New Roman" w:hAnsi="Times New Roman" w:eastAsia="黑体" w:cs="Times New Roman"/>
          <w:color w:val="auto"/>
          <w:sz w:val="44"/>
          <w:szCs w:val="44"/>
        </w:rPr>
      </w:pPr>
      <w:r>
        <w:rPr>
          <w:rFonts w:hint="default" w:ascii="Times New Roman" w:hAnsi="Times New Roman" w:eastAsia="黑体" w:cs="Times New Roman"/>
          <w:color w:val="auto"/>
          <w:sz w:val="44"/>
          <w:szCs w:val="44"/>
        </w:rPr>
        <w:t>20</w:t>
      </w:r>
      <w:r>
        <w:rPr>
          <w:rFonts w:hint="default" w:ascii="Times New Roman" w:hAnsi="Times New Roman" w:eastAsia="黑体" w:cs="Times New Roman"/>
          <w:color w:val="auto"/>
          <w:sz w:val="44"/>
          <w:szCs w:val="44"/>
          <w:lang w:val="en-US" w:eastAsia="zh-CN"/>
        </w:rPr>
        <w:t>21</w:t>
      </w:r>
      <w:r>
        <w:rPr>
          <w:rFonts w:hint="default" w:ascii="Times New Roman" w:hAnsi="Times New Roman" w:eastAsia="黑体" w:cs="Times New Roman"/>
          <w:color w:val="auto"/>
          <w:sz w:val="44"/>
          <w:szCs w:val="44"/>
        </w:rPr>
        <w:t>年</w:t>
      </w:r>
      <w:r>
        <w:rPr>
          <w:rFonts w:hint="eastAsia" w:ascii="Times New Roman" w:hAnsi="Times New Roman" w:eastAsia="黑体" w:cs="Times New Roman"/>
          <w:color w:val="auto"/>
          <w:sz w:val="44"/>
          <w:szCs w:val="44"/>
          <w:lang w:val="en-US" w:eastAsia="zh-CN"/>
        </w:rPr>
        <w:t>讯方</w:t>
      </w:r>
      <w:r>
        <w:rPr>
          <w:rFonts w:hint="default" w:ascii="Times New Roman" w:hAnsi="Times New Roman" w:eastAsia="黑体" w:cs="Times New Roman"/>
          <w:color w:val="auto"/>
          <w:sz w:val="44"/>
          <w:szCs w:val="44"/>
        </w:rPr>
        <w:t>公司</w:t>
      </w:r>
      <w:bookmarkStart w:id="0" w:name="_GoBack"/>
      <w:bookmarkEnd w:id="0"/>
    </w:p>
    <w:p>
      <w:pPr>
        <w:snapToGrid w:val="0"/>
        <w:spacing w:before="240" w:line="360" w:lineRule="auto"/>
        <w:jc w:val="center"/>
        <w:rPr>
          <w:rFonts w:ascii="黑体" w:hAnsi="黑体" w:eastAsia="黑体"/>
          <w:color w:val="auto"/>
          <w:sz w:val="44"/>
          <w:szCs w:val="44"/>
        </w:rPr>
      </w:pPr>
      <w:r>
        <w:rPr>
          <w:rFonts w:hint="eastAsia" w:ascii="黑体" w:hAnsi="黑体" w:eastAsia="黑体"/>
          <w:color w:val="auto"/>
          <w:sz w:val="44"/>
          <w:szCs w:val="44"/>
        </w:rPr>
        <w:t>教育部供需对接就业育人项目</w:t>
      </w:r>
      <w:r>
        <w:rPr>
          <w:rFonts w:hint="eastAsia" w:ascii="黑体" w:hAnsi="黑体" w:eastAsia="黑体"/>
          <w:color w:val="auto"/>
          <w:sz w:val="44"/>
          <w:szCs w:val="44"/>
          <w:lang w:val="en-US" w:eastAsia="zh-CN"/>
        </w:rPr>
        <w:t>申请</w:t>
      </w:r>
      <w:r>
        <w:rPr>
          <w:rFonts w:ascii="黑体" w:hAnsi="黑体" w:eastAsia="黑体"/>
          <w:color w:val="auto"/>
          <w:sz w:val="44"/>
          <w:szCs w:val="44"/>
        </w:rPr>
        <w:t>书</w:t>
      </w:r>
    </w:p>
    <w:p>
      <w:pPr>
        <w:snapToGrid w:val="0"/>
        <w:spacing w:line="480" w:lineRule="auto"/>
        <w:rPr>
          <w:color w:val="auto"/>
          <w:sz w:val="30"/>
          <w:szCs w:val="30"/>
        </w:rPr>
      </w:pPr>
    </w:p>
    <w:p>
      <w:pPr>
        <w:snapToGrid w:val="0"/>
        <w:spacing w:line="480" w:lineRule="auto"/>
        <w:rPr>
          <w:color w:val="auto"/>
          <w:sz w:val="30"/>
          <w:szCs w:val="30"/>
        </w:rPr>
      </w:pPr>
    </w:p>
    <w:p>
      <w:pPr>
        <w:snapToGrid w:val="0"/>
        <w:spacing w:line="960" w:lineRule="exact"/>
        <w:ind w:firstLine="640" w:firstLineChars="200"/>
        <w:rPr>
          <w:rFonts w:ascii="仿宋_GB2312" w:eastAsia="仿宋_GB2312"/>
          <w:color w:val="auto"/>
          <w:sz w:val="32"/>
          <w:szCs w:val="32"/>
          <w:u w:val="single"/>
        </w:rPr>
      </w:pPr>
      <w:r>
        <w:rPr>
          <w:rFonts w:hint="eastAsia" w:ascii="仿宋_GB2312" w:eastAsia="仿宋_GB2312"/>
          <w:color w:val="auto"/>
          <w:sz w:val="32"/>
          <w:szCs w:val="32"/>
        </w:rPr>
        <w:t>项目名称：</w:t>
      </w:r>
      <w:r>
        <w:rPr>
          <w:rFonts w:hint="eastAsia" w:ascii="仿宋_GB2312" w:eastAsia="仿宋_GB2312"/>
          <w:color w:val="auto"/>
          <w:sz w:val="32"/>
          <w:szCs w:val="32"/>
          <w:u w:val="single"/>
        </w:rPr>
        <w:t xml:space="preserve">                                   </w:t>
      </w:r>
    </w:p>
    <w:p>
      <w:pPr>
        <w:snapToGrid w:val="0"/>
        <w:spacing w:line="960" w:lineRule="exact"/>
        <w:ind w:firstLine="640" w:firstLineChars="200"/>
        <w:rPr>
          <w:rFonts w:ascii="仿宋_GB2312" w:eastAsia="仿宋_GB2312"/>
          <w:color w:val="auto"/>
          <w:sz w:val="32"/>
          <w:szCs w:val="32"/>
          <w:u w:val="single"/>
        </w:rPr>
      </w:pP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申 请</w:t>
      </w:r>
      <w:r>
        <w:rPr>
          <w:rFonts w:hint="eastAsia" w:ascii="仿宋_GB2312" w:eastAsia="仿宋_GB2312"/>
          <w:color w:val="auto"/>
          <w:sz w:val="32"/>
          <w:szCs w:val="32"/>
        </w:rPr>
        <w:t xml:space="preserve"> 人：</w:t>
      </w:r>
      <w:r>
        <w:rPr>
          <w:rFonts w:hint="eastAsia" w:ascii="仿宋_GB2312" w:eastAsia="仿宋_GB2312"/>
          <w:color w:val="auto"/>
          <w:sz w:val="32"/>
          <w:szCs w:val="32"/>
          <w:u w:val="single"/>
        </w:rPr>
        <w:t xml:space="preserve">                                   </w:t>
      </w:r>
    </w:p>
    <w:p>
      <w:pPr>
        <w:snapToGrid w:val="0"/>
        <w:spacing w:line="960" w:lineRule="exact"/>
        <w:ind w:firstLine="640" w:firstLineChars="200"/>
        <w:rPr>
          <w:rFonts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学校名称：</w:t>
      </w:r>
      <w:r>
        <w:rPr>
          <w:rFonts w:hint="eastAsia" w:ascii="仿宋_GB2312" w:eastAsia="仿宋_GB2312"/>
          <w:color w:val="auto"/>
          <w:sz w:val="32"/>
          <w:szCs w:val="32"/>
          <w:u w:val="single"/>
        </w:rPr>
        <w:t xml:space="preserve">                                   </w:t>
      </w:r>
    </w:p>
    <w:p>
      <w:pPr>
        <w:snapToGrid w:val="0"/>
        <w:spacing w:line="960" w:lineRule="exact"/>
        <w:ind w:firstLine="640" w:firstLineChars="200"/>
        <w:rPr>
          <w:rFonts w:ascii="仿宋_GB2312" w:eastAsia="仿宋_GB2312"/>
          <w:color w:val="auto"/>
          <w:sz w:val="32"/>
          <w:szCs w:val="32"/>
          <w:u w:val="single"/>
        </w:rPr>
      </w:pPr>
      <w:r>
        <w:rPr>
          <w:rFonts w:hint="eastAsia" w:ascii="仿宋_GB2312" w:eastAsia="仿宋_GB2312"/>
          <w:color w:val="auto"/>
          <w:sz w:val="32"/>
          <w:szCs w:val="32"/>
        </w:rPr>
        <w:t>申请时间：</w:t>
      </w:r>
      <w:r>
        <w:rPr>
          <w:rFonts w:hint="eastAsia" w:ascii="仿宋_GB2312" w:eastAsia="仿宋_GB2312"/>
          <w:color w:val="auto"/>
          <w:sz w:val="32"/>
          <w:szCs w:val="32"/>
          <w:u w:val="single"/>
        </w:rPr>
        <w:t xml:space="preserve">                                   </w:t>
      </w:r>
    </w:p>
    <w:p>
      <w:pPr>
        <w:snapToGrid w:val="0"/>
        <w:spacing w:line="480" w:lineRule="auto"/>
        <w:rPr>
          <w:rFonts w:hint="eastAsia" w:ascii="仿宋_GB2312" w:eastAsia="仿宋_GB2312"/>
          <w:color w:val="auto"/>
          <w:sz w:val="32"/>
          <w:szCs w:val="32"/>
        </w:rPr>
      </w:pPr>
    </w:p>
    <w:p>
      <w:pPr>
        <w:pStyle w:val="2"/>
        <w:rPr>
          <w:rFonts w:hint="eastAsia" w:ascii="仿宋_GB2312" w:eastAsia="仿宋_GB2312"/>
          <w:color w:val="auto"/>
          <w:sz w:val="32"/>
          <w:szCs w:val="32"/>
        </w:rPr>
      </w:pPr>
    </w:p>
    <w:p>
      <w:pPr>
        <w:pStyle w:val="2"/>
        <w:rPr>
          <w:rFonts w:hint="eastAsia" w:ascii="仿宋_GB2312" w:eastAsia="仿宋_GB2312"/>
          <w:color w:val="auto"/>
          <w:sz w:val="32"/>
          <w:szCs w:val="32"/>
        </w:rPr>
      </w:pPr>
    </w:p>
    <w:p>
      <w:pPr>
        <w:pStyle w:val="2"/>
        <w:rPr>
          <w:rFonts w:hint="eastAsia" w:ascii="仿宋_GB2312" w:eastAsia="仿宋_GB2312"/>
          <w:color w:val="auto"/>
          <w:sz w:val="32"/>
          <w:szCs w:val="32"/>
        </w:rPr>
      </w:pPr>
    </w:p>
    <w:p>
      <w:pPr>
        <w:pStyle w:val="2"/>
        <w:rPr>
          <w:rFonts w:hint="eastAsia" w:ascii="仿宋_GB2312" w:eastAsia="仿宋_GB2312"/>
          <w:color w:val="auto"/>
          <w:sz w:val="32"/>
          <w:szCs w:val="32"/>
        </w:rPr>
      </w:pPr>
    </w:p>
    <w:p>
      <w:pPr>
        <w:pStyle w:val="2"/>
        <w:rPr>
          <w:rFonts w:hint="eastAsia" w:ascii="仿宋_GB2312" w:eastAsia="仿宋_GB2312"/>
          <w:color w:val="auto"/>
          <w:sz w:val="32"/>
          <w:szCs w:val="32"/>
        </w:rPr>
      </w:pPr>
    </w:p>
    <w:p>
      <w:pPr>
        <w:pStyle w:val="2"/>
        <w:rPr>
          <w:rFonts w:hint="eastAsia" w:ascii="仿宋_GB2312" w:eastAsia="仿宋_GB2312"/>
          <w:color w:val="auto"/>
          <w:sz w:val="32"/>
          <w:szCs w:val="32"/>
        </w:rPr>
      </w:pPr>
    </w:p>
    <w:p>
      <w:pPr>
        <w:snapToGrid w:val="0"/>
        <w:spacing w:line="360" w:lineRule="auto"/>
        <w:jc w:val="center"/>
        <w:rPr>
          <w:rFonts w:hint="eastAsia" w:ascii="仿宋_GB2312" w:hAnsi="仿宋_GB2312" w:eastAsia="仿宋_GB2312" w:cs="仿宋_GB2312"/>
          <w:color w:val="auto"/>
          <w:sz w:val="36"/>
          <w:szCs w:val="36"/>
        </w:rPr>
      </w:pPr>
    </w:p>
    <w:p>
      <w:pPr>
        <w:snapToGrid w:val="0"/>
        <w:spacing w:line="360" w:lineRule="auto"/>
        <w:jc w:val="center"/>
        <w:rPr>
          <w:rFonts w:ascii="仿宋_GB2312" w:eastAsia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6"/>
          <w:szCs w:val="36"/>
        </w:rPr>
        <w:t>二○</w:t>
      </w:r>
      <w:r>
        <w:rPr>
          <w:rFonts w:hint="eastAsia" w:ascii="仿宋_GB2312" w:hAnsi="仿宋_GB2312" w:eastAsia="仿宋_GB2312" w:cs="仿宋_GB2312"/>
          <w:color w:val="auto"/>
          <w:kern w:val="36"/>
          <w:sz w:val="36"/>
          <w:szCs w:val="36"/>
          <w:lang w:val="en-US" w:eastAsia="zh-CN"/>
        </w:rPr>
        <w:t>二一</w:t>
      </w:r>
      <w:r>
        <w:rPr>
          <w:rFonts w:hint="eastAsia" w:ascii="仿宋_GB2312" w:hAnsi="仿宋_GB2312" w:eastAsia="仿宋_GB2312" w:cs="仿宋_GB2312"/>
          <w:color w:val="auto"/>
          <w:sz w:val="36"/>
          <w:szCs w:val="36"/>
        </w:rPr>
        <w:t>年</w:t>
      </w:r>
      <w:r>
        <w:rPr>
          <w:rFonts w:hint="eastAsia" w:ascii="仿宋_GB2312" w:hAnsi="仿宋_GB2312" w:eastAsia="仿宋_GB2312" w:cs="仿宋_GB2312"/>
          <w:color w:val="auto"/>
          <w:sz w:val="36"/>
          <w:szCs w:val="36"/>
          <w:lang w:val="en-US" w:eastAsia="zh-CN"/>
        </w:rPr>
        <w:t>十二</w:t>
      </w:r>
      <w:r>
        <w:rPr>
          <w:rFonts w:hint="eastAsia" w:ascii="仿宋_GB2312" w:hAnsi="仿宋_GB2312" w:eastAsia="仿宋_GB2312" w:cs="仿宋_GB2312"/>
          <w:color w:val="auto"/>
          <w:sz w:val="36"/>
          <w:szCs w:val="36"/>
        </w:rPr>
        <w:t>月</w:t>
      </w:r>
    </w:p>
    <w:p>
      <w:pPr>
        <w:autoSpaceDE w:val="0"/>
        <w:snapToGrid w:val="0"/>
        <w:spacing w:line="600" w:lineRule="exact"/>
        <w:jc w:val="center"/>
        <w:rPr>
          <w:rFonts w:hint="eastAsia" w:ascii="黑体" w:hAnsi="黑体" w:eastAsia="黑体"/>
          <w:color w:val="auto"/>
          <w:sz w:val="36"/>
          <w:szCs w:val="36"/>
        </w:rPr>
      </w:pPr>
    </w:p>
    <w:p>
      <w:pPr>
        <w:autoSpaceDE w:val="0"/>
        <w:snapToGrid w:val="0"/>
        <w:spacing w:line="600" w:lineRule="exact"/>
        <w:jc w:val="center"/>
        <w:rPr>
          <w:rFonts w:ascii="黑体" w:eastAsia="黑体"/>
          <w:color w:val="auto"/>
          <w:sz w:val="36"/>
          <w:szCs w:val="36"/>
        </w:rPr>
      </w:pPr>
      <w:r>
        <w:rPr>
          <w:rFonts w:hint="eastAsia" w:ascii="黑体" w:hAnsi="黑体" w:eastAsia="黑体"/>
          <w:color w:val="auto"/>
          <w:sz w:val="36"/>
          <w:szCs w:val="36"/>
        </w:rPr>
        <w:t>填</w:t>
      </w:r>
      <w:r>
        <w:rPr>
          <w:rFonts w:hint="eastAsia" w:ascii="黑体" w:eastAsia="黑体"/>
          <w:color w:val="auto"/>
          <w:sz w:val="36"/>
          <w:szCs w:val="36"/>
        </w:rPr>
        <w:t xml:space="preserve"> </w:t>
      </w:r>
      <w:r>
        <w:rPr>
          <w:rFonts w:hint="eastAsia" w:ascii="黑体" w:hAnsi="黑体" w:eastAsia="黑体"/>
          <w:color w:val="auto"/>
          <w:sz w:val="36"/>
          <w:szCs w:val="36"/>
        </w:rPr>
        <w:t>表</w:t>
      </w:r>
      <w:r>
        <w:rPr>
          <w:rFonts w:hint="eastAsia" w:ascii="黑体" w:eastAsia="黑体"/>
          <w:color w:val="auto"/>
          <w:sz w:val="36"/>
          <w:szCs w:val="36"/>
        </w:rPr>
        <w:t xml:space="preserve"> </w:t>
      </w:r>
      <w:r>
        <w:rPr>
          <w:rFonts w:hint="eastAsia" w:ascii="黑体" w:hAnsi="黑体" w:eastAsia="黑体"/>
          <w:color w:val="auto"/>
          <w:sz w:val="36"/>
          <w:szCs w:val="36"/>
        </w:rPr>
        <w:t>说</w:t>
      </w:r>
      <w:r>
        <w:rPr>
          <w:rFonts w:hint="eastAsia" w:ascii="黑体" w:eastAsia="黑体"/>
          <w:color w:val="auto"/>
          <w:sz w:val="36"/>
          <w:szCs w:val="36"/>
        </w:rPr>
        <w:t xml:space="preserve"> </w:t>
      </w:r>
      <w:r>
        <w:rPr>
          <w:rFonts w:hint="eastAsia" w:ascii="黑体" w:hAnsi="黑体" w:eastAsia="黑体"/>
          <w:color w:val="auto"/>
          <w:sz w:val="36"/>
          <w:szCs w:val="36"/>
        </w:rPr>
        <w:t>明</w:t>
      </w:r>
    </w:p>
    <w:p>
      <w:pPr>
        <w:autoSpaceDE w:val="0"/>
        <w:snapToGrid w:val="0"/>
        <w:spacing w:line="600" w:lineRule="exact"/>
        <w:jc w:val="center"/>
        <w:rPr>
          <w:rFonts w:ascii="黑体" w:eastAsia="黑体"/>
          <w:color w:val="auto"/>
          <w:sz w:val="36"/>
          <w:szCs w:val="36"/>
        </w:rPr>
      </w:pPr>
      <w:r>
        <w:rPr>
          <w:rFonts w:hint="eastAsia" w:ascii="黑体" w:eastAsia="黑体"/>
          <w:color w:val="auto"/>
          <w:sz w:val="36"/>
          <w:szCs w:val="36"/>
        </w:rPr>
        <w:t xml:space="preserve"> </w:t>
      </w:r>
    </w:p>
    <w:p>
      <w:pPr>
        <w:autoSpaceDE w:val="0"/>
        <w:spacing w:line="600" w:lineRule="exact"/>
        <w:ind w:firstLine="640" w:firstLineChars="200"/>
        <w:rPr>
          <w:rFonts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1.申报资格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为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40"/>
          <w:lang w:val="en-US" w:eastAsia="zh-CN" w:bidi="ar-SA"/>
        </w:rPr>
        <w:t>全国普通高等学校</w:t>
      </w:r>
      <w:r>
        <w:rPr>
          <w:rFonts w:hint="eastAsia" w:ascii="仿宋_GB2312" w:eastAsia="仿宋_GB2312"/>
          <w:color w:val="auto"/>
          <w:sz w:val="32"/>
          <w:szCs w:val="32"/>
        </w:rPr>
        <w:t>教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职员工。</w:t>
      </w:r>
    </w:p>
    <w:p>
      <w:pPr>
        <w:autoSpaceDE w:val="0"/>
        <w:spacing w:line="600" w:lineRule="exact"/>
        <w:ind w:firstLine="640" w:firstLineChars="200"/>
        <w:rPr>
          <w:rFonts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2.有关项目内容、具体要求和说明请参考项目申报指南。</w:t>
      </w:r>
    </w:p>
    <w:p>
      <w:pPr>
        <w:autoSpaceDE w:val="0"/>
        <w:spacing w:line="600" w:lineRule="exact"/>
        <w:ind w:firstLine="640" w:firstLineChars="200"/>
        <w:rPr>
          <w:rFonts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3.项目负责人填写的内容由所在单位负责审核，所填内容必须真实、可靠。</w:t>
      </w:r>
    </w:p>
    <w:p>
      <w:pPr>
        <w:autoSpaceDE w:val="0"/>
        <w:spacing w:line="600" w:lineRule="exact"/>
        <w:ind w:firstLine="640" w:firstLineChars="200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4.申请书由项目负责人填写并手写签名，报送所在高校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就业</w:t>
      </w:r>
      <w:r>
        <w:rPr>
          <w:rFonts w:hint="eastAsia" w:ascii="仿宋_GB2312" w:eastAsia="仿宋_GB2312"/>
          <w:color w:val="auto"/>
          <w:sz w:val="32"/>
          <w:szCs w:val="32"/>
        </w:rPr>
        <w:t>部门审查、签署意见并盖章后，将扫描文件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发送企业邮箱</w:t>
      </w:r>
      <w:r>
        <w:rPr>
          <w:rFonts w:hint="eastAsia" w:ascii="仿宋_GB2312" w:eastAsia="仿宋_GB2312"/>
          <w:color w:val="auto"/>
          <w:sz w:val="32"/>
          <w:szCs w:val="32"/>
        </w:rPr>
        <w:t>。</w:t>
      </w:r>
    </w:p>
    <w:p>
      <w:pPr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br w:type="page"/>
      </w:r>
    </w:p>
    <w:tbl>
      <w:tblPr>
        <w:tblStyle w:val="3"/>
        <w:tblW w:w="9044" w:type="dxa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5"/>
        <w:gridCol w:w="1706"/>
        <w:gridCol w:w="1736"/>
        <w:gridCol w:w="230"/>
        <w:gridCol w:w="520"/>
        <w:gridCol w:w="1040"/>
        <w:gridCol w:w="814"/>
        <w:gridCol w:w="569"/>
        <w:gridCol w:w="161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4" w:hRule="atLeast"/>
        </w:trPr>
        <w:tc>
          <w:tcPr>
            <w:tcW w:w="81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_GB2312" w:eastAsia="仿宋_GB2312"/>
                <w:color w:val="auto"/>
                <w:kern w:val="2"/>
                <w:sz w:val="21"/>
                <w:szCs w:val="21"/>
              </w:rPr>
            </w:pPr>
            <w:r>
              <w:rPr>
                <w:rFonts w:hint="eastAsia" w:ascii="仿宋_GB2312" w:eastAsia="仿宋_GB2312"/>
                <w:color w:val="auto"/>
                <w:kern w:val="2"/>
                <w:sz w:val="21"/>
                <w:szCs w:val="21"/>
              </w:rPr>
              <w:br w:type="page"/>
            </w:r>
          </w:p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仿宋_GB2312" w:eastAsia="仿宋_GB2312"/>
                <w:color w:val="auto"/>
                <w:kern w:val="2"/>
                <w:sz w:val="21"/>
                <w:szCs w:val="21"/>
              </w:rPr>
            </w:pPr>
            <w:r>
              <w:rPr>
                <w:rFonts w:hint="eastAsia" w:ascii="仿宋_GB2312" w:eastAsia="仿宋_GB2312"/>
                <w:color w:val="auto"/>
                <w:kern w:val="2"/>
                <w:sz w:val="21"/>
                <w:szCs w:val="21"/>
              </w:rPr>
              <w:t>项</w:t>
            </w:r>
          </w:p>
          <w:p>
            <w:pPr>
              <w:pStyle w:val="6"/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仿宋_GB2312" w:eastAsia="仿宋_GB2312"/>
                <w:color w:val="auto"/>
                <w:kern w:val="2"/>
                <w:sz w:val="21"/>
                <w:szCs w:val="21"/>
              </w:rPr>
            </w:pPr>
            <w:r>
              <w:rPr>
                <w:rFonts w:hint="eastAsia" w:ascii="仿宋_GB2312" w:eastAsia="仿宋_GB2312"/>
                <w:color w:val="auto"/>
                <w:kern w:val="2"/>
                <w:sz w:val="21"/>
                <w:szCs w:val="21"/>
              </w:rPr>
              <w:t>目</w:t>
            </w:r>
          </w:p>
          <w:p>
            <w:pPr>
              <w:pStyle w:val="6"/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仿宋_GB2312" w:eastAsia="仿宋_GB2312"/>
                <w:color w:val="auto"/>
                <w:kern w:val="2"/>
                <w:sz w:val="21"/>
                <w:szCs w:val="21"/>
              </w:rPr>
            </w:pPr>
            <w:r>
              <w:rPr>
                <w:rFonts w:hint="eastAsia" w:ascii="仿宋_GB2312" w:eastAsia="仿宋_GB2312"/>
                <w:color w:val="auto"/>
                <w:kern w:val="2"/>
                <w:sz w:val="21"/>
                <w:szCs w:val="21"/>
              </w:rPr>
              <w:t>概</w:t>
            </w:r>
          </w:p>
          <w:p>
            <w:pPr>
              <w:pStyle w:val="6"/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仿宋_GB2312" w:eastAsia="仿宋_GB2312"/>
                <w:color w:val="auto"/>
                <w:kern w:val="2"/>
                <w:sz w:val="21"/>
                <w:szCs w:val="21"/>
              </w:rPr>
            </w:pPr>
            <w:r>
              <w:rPr>
                <w:rFonts w:hint="eastAsia" w:ascii="仿宋_GB2312" w:eastAsia="仿宋_GB2312"/>
                <w:color w:val="auto"/>
                <w:kern w:val="2"/>
                <w:sz w:val="21"/>
                <w:szCs w:val="21"/>
              </w:rPr>
              <w:t>况</w:t>
            </w:r>
          </w:p>
        </w:tc>
        <w:tc>
          <w:tcPr>
            <w:tcW w:w="17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仿宋_GB2312" w:eastAsia="仿宋_GB2312"/>
                <w:color w:val="auto"/>
                <w:kern w:val="2"/>
                <w:sz w:val="21"/>
                <w:szCs w:val="21"/>
              </w:rPr>
            </w:pPr>
            <w:r>
              <w:rPr>
                <w:rFonts w:hint="eastAsia" w:ascii="仿宋_GB2312" w:eastAsia="仿宋_GB2312"/>
                <w:color w:val="auto"/>
                <w:kern w:val="2"/>
                <w:sz w:val="21"/>
                <w:szCs w:val="21"/>
              </w:rPr>
              <w:t>项目名称</w:t>
            </w:r>
          </w:p>
        </w:tc>
        <w:tc>
          <w:tcPr>
            <w:tcW w:w="6523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eastAsia="仿宋_GB2312"/>
                <w:color w:val="auto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kern w:val="2"/>
                <w:sz w:val="21"/>
                <w:szCs w:val="21"/>
                <w:lang w:val="en-US" w:eastAsia="zh-CN"/>
              </w:rPr>
              <w:t>例如：单位 xxx项目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85" w:hRule="atLeast"/>
        </w:trPr>
        <w:tc>
          <w:tcPr>
            <w:tcW w:w="81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仿宋_GB2312" w:hAnsi="Times New Roman" w:eastAsia="仿宋_GB2312" w:cs="Times New Roman"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17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_GB2312" w:eastAsia="仿宋_GB2312"/>
                <w:color w:val="auto"/>
                <w:kern w:val="2"/>
                <w:sz w:val="21"/>
                <w:szCs w:val="21"/>
              </w:rPr>
            </w:pPr>
            <w:r>
              <w:rPr>
                <w:rFonts w:hint="eastAsia" w:ascii="仿宋_GB2312" w:eastAsia="仿宋_GB2312"/>
                <w:color w:val="auto"/>
                <w:kern w:val="2"/>
                <w:sz w:val="21"/>
                <w:szCs w:val="21"/>
              </w:rPr>
              <w:t>项目类型</w:t>
            </w:r>
          </w:p>
          <w:p>
            <w:pPr>
              <w:pStyle w:val="6"/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仿宋_GB2312" w:eastAsia="仿宋_GB2312"/>
                <w:color w:val="auto"/>
                <w:kern w:val="2"/>
                <w:sz w:val="21"/>
                <w:szCs w:val="21"/>
              </w:rPr>
            </w:pPr>
            <w:r>
              <w:rPr>
                <w:rFonts w:hint="eastAsia" w:ascii="仿宋_GB2312" w:eastAsia="仿宋_GB2312"/>
                <w:color w:val="auto"/>
                <w:kern w:val="2"/>
                <w:sz w:val="21"/>
                <w:szCs w:val="21"/>
              </w:rPr>
              <w:t>（单选）</w:t>
            </w:r>
          </w:p>
        </w:tc>
        <w:tc>
          <w:tcPr>
            <w:tcW w:w="6523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left"/>
              <w:rPr>
                <w:rFonts w:hint="default" w:ascii="仿宋_GB2312" w:eastAsia="仿宋_GB2312"/>
                <w:color w:val="auto"/>
                <w:kern w:val="2"/>
                <w:sz w:val="21"/>
                <w:szCs w:val="21"/>
              </w:rPr>
            </w:pPr>
            <w:r>
              <w:rPr>
                <w:rFonts w:hint="eastAsia" w:ascii="仿宋_GB2312" w:eastAsia="仿宋_GB2312"/>
                <w:color w:val="auto"/>
                <w:kern w:val="2"/>
                <w:sz w:val="21"/>
                <w:szCs w:val="21"/>
              </w:rPr>
              <w:t>□定向人才培养培训项目</w:t>
            </w:r>
          </w:p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left"/>
              <w:rPr>
                <w:rFonts w:hint="default" w:ascii="仿宋_GB2312" w:eastAsia="仿宋_GB2312"/>
                <w:color w:val="auto"/>
                <w:kern w:val="2"/>
                <w:sz w:val="21"/>
                <w:szCs w:val="21"/>
              </w:rPr>
            </w:pPr>
            <w:r>
              <w:rPr>
                <w:rFonts w:hint="eastAsia" w:ascii="仿宋_GB2312" w:eastAsia="仿宋_GB2312"/>
                <w:color w:val="auto"/>
                <w:kern w:val="2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="仿宋_GB2312" w:eastAsia="仿宋_GB2312"/>
                <w:color w:val="auto"/>
                <w:kern w:val="2"/>
                <w:sz w:val="21"/>
                <w:szCs w:val="21"/>
              </w:rPr>
              <w:t>就业实习基地项目</w:t>
            </w:r>
          </w:p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left"/>
              <w:rPr>
                <w:rFonts w:hint="default" w:ascii="仿宋_GB2312" w:eastAsia="仿宋_GB2312"/>
                <w:color w:val="auto"/>
                <w:kern w:val="2"/>
                <w:sz w:val="21"/>
                <w:szCs w:val="21"/>
              </w:rPr>
            </w:pPr>
            <w:r>
              <w:rPr>
                <w:rFonts w:hint="eastAsia" w:ascii="仿宋_GB2312" w:eastAsia="仿宋_GB2312"/>
                <w:color w:val="auto"/>
                <w:kern w:val="2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="仿宋_GB2312" w:eastAsia="仿宋_GB2312"/>
                <w:color w:val="auto"/>
                <w:kern w:val="2"/>
                <w:sz w:val="21"/>
                <w:szCs w:val="21"/>
              </w:rPr>
              <w:t>人力资源提升项目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4" w:hRule="atLeast"/>
        </w:trPr>
        <w:tc>
          <w:tcPr>
            <w:tcW w:w="81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仿宋_GB2312" w:hAnsi="Times New Roman" w:eastAsia="仿宋_GB2312" w:cs="Times New Roman"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17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仿宋_GB2312" w:eastAsia="仿宋_GB2312"/>
                <w:color w:val="auto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kern w:val="2"/>
                <w:sz w:val="21"/>
                <w:szCs w:val="21"/>
                <w:lang w:val="en-US" w:eastAsia="zh-CN"/>
              </w:rPr>
              <w:t>申请经费</w:t>
            </w:r>
          </w:p>
        </w:tc>
        <w:tc>
          <w:tcPr>
            <w:tcW w:w="248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 w:firstLine="840" w:firstLineChars="400"/>
              <w:jc w:val="center"/>
              <w:rPr>
                <w:rFonts w:hint="default" w:ascii="仿宋_GB2312" w:eastAsia="仿宋_GB2312"/>
                <w:color w:val="auto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kern w:val="2"/>
                <w:sz w:val="21"/>
                <w:szCs w:val="21"/>
                <w:lang w:val="en-US" w:eastAsia="zh-CN"/>
              </w:rPr>
              <w:t xml:space="preserve">    万元</w:t>
            </w:r>
          </w:p>
        </w:tc>
        <w:tc>
          <w:tcPr>
            <w:tcW w:w="18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eastAsia="仿宋_GB2312"/>
                <w:color w:val="auto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kern w:val="2"/>
                <w:sz w:val="21"/>
                <w:szCs w:val="21"/>
                <w:lang w:val="en-US" w:eastAsia="zh-CN"/>
              </w:rPr>
              <w:t>计划完成时间</w:t>
            </w:r>
          </w:p>
        </w:tc>
        <w:tc>
          <w:tcPr>
            <w:tcW w:w="21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right"/>
              <w:rPr>
                <w:rFonts w:hint="eastAsia" w:ascii="仿宋_GB2312" w:eastAsia="仿宋_GB2312"/>
                <w:color w:val="auto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kern w:val="2"/>
                <w:sz w:val="21"/>
                <w:szCs w:val="21"/>
                <w:lang w:val="en-US" w:eastAsia="zh-CN"/>
              </w:rPr>
              <w:t>年    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6" w:hRule="atLeast"/>
        </w:trPr>
        <w:tc>
          <w:tcPr>
            <w:tcW w:w="81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仿宋_GB2312" w:eastAsia="仿宋_GB2312"/>
                <w:color w:val="auto"/>
                <w:kern w:val="2"/>
                <w:sz w:val="21"/>
                <w:szCs w:val="21"/>
              </w:rPr>
            </w:pPr>
            <w:r>
              <w:rPr>
                <w:rFonts w:hint="eastAsia" w:ascii="仿宋_GB2312" w:eastAsia="仿宋_GB2312"/>
                <w:color w:val="auto"/>
                <w:kern w:val="2"/>
                <w:sz w:val="21"/>
                <w:szCs w:val="21"/>
              </w:rPr>
              <w:t>项</w:t>
            </w:r>
          </w:p>
          <w:p>
            <w:pPr>
              <w:pStyle w:val="6"/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仿宋_GB2312" w:eastAsia="仿宋_GB2312"/>
                <w:color w:val="auto"/>
                <w:kern w:val="2"/>
                <w:sz w:val="21"/>
                <w:szCs w:val="21"/>
              </w:rPr>
            </w:pPr>
            <w:r>
              <w:rPr>
                <w:rFonts w:hint="eastAsia" w:ascii="仿宋_GB2312" w:eastAsia="仿宋_GB2312"/>
                <w:color w:val="auto"/>
                <w:kern w:val="2"/>
                <w:sz w:val="21"/>
                <w:szCs w:val="21"/>
              </w:rPr>
              <w:t>目</w:t>
            </w:r>
          </w:p>
          <w:p>
            <w:pPr>
              <w:pStyle w:val="6"/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仿宋_GB2312" w:eastAsia="仿宋_GB2312"/>
                <w:color w:val="auto"/>
                <w:kern w:val="2"/>
                <w:sz w:val="21"/>
                <w:szCs w:val="21"/>
              </w:rPr>
            </w:pPr>
            <w:r>
              <w:rPr>
                <w:rFonts w:hint="eastAsia" w:ascii="仿宋_GB2312" w:eastAsia="仿宋_GB2312"/>
                <w:color w:val="auto"/>
                <w:kern w:val="2"/>
                <w:sz w:val="21"/>
                <w:szCs w:val="21"/>
              </w:rPr>
              <w:t>负</w:t>
            </w:r>
          </w:p>
          <w:p>
            <w:pPr>
              <w:pStyle w:val="6"/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仿宋_GB2312" w:eastAsia="仿宋_GB2312"/>
                <w:color w:val="auto"/>
                <w:kern w:val="2"/>
                <w:sz w:val="21"/>
                <w:szCs w:val="21"/>
              </w:rPr>
            </w:pPr>
            <w:r>
              <w:rPr>
                <w:rFonts w:hint="eastAsia" w:ascii="仿宋_GB2312" w:eastAsia="仿宋_GB2312"/>
                <w:color w:val="auto"/>
                <w:kern w:val="2"/>
                <w:sz w:val="21"/>
                <w:szCs w:val="21"/>
              </w:rPr>
              <w:t>责</w:t>
            </w:r>
          </w:p>
          <w:p>
            <w:pPr>
              <w:pStyle w:val="6"/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仿宋_GB2312" w:eastAsia="仿宋_GB2312"/>
                <w:color w:val="auto"/>
                <w:kern w:val="2"/>
                <w:sz w:val="21"/>
                <w:szCs w:val="21"/>
              </w:rPr>
            </w:pPr>
            <w:r>
              <w:rPr>
                <w:rFonts w:hint="eastAsia" w:ascii="仿宋_GB2312" w:eastAsia="仿宋_GB2312"/>
                <w:color w:val="auto"/>
                <w:kern w:val="2"/>
                <w:sz w:val="21"/>
                <w:szCs w:val="21"/>
              </w:rPr>
              <w:t>人</w:t>
            </w:r>
          </w:p>
        </w:tc>
        <w:tc>
          <w:tcPr>
            <w:tcW w:w="17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仿宋_GB2312" w:eastAsia="仿宋_GB2312"/>
                <w:color w:val="auto"/>
                <w:kern w:val="2"/>
                <w:sz w:val="21"/>
                <w:szCs w:val="21"/>
              </w:rPr>
            </w:pPr>
            <w:r>
              <w:rPr>
                <w:rFonts w:hint="eastAsia" w:ascii="仿宋_GB2312" w:eastAsia="仿宋_GB2312"/>
                <w:color w:val="auto"/>
                <w:kern w:val="2"/>
                <w:sz w:val="21"/>
                <w:szCs w:val="21"/>
              </w:rPr>
              <w:t>姓名</w:t>
            </w:r>
          </w:p>
        </w:tc>
        <w:tc>
          <w:tcPr>
            <w:tcW w:w="248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仿宋_GB2312" w:eastAsia="仿宋_GB2312"/>
                <w:color w:val="auto"/>
                <w:kern w:val="2"/>
                <w:sz w:val="21"/>
                <w:szCs w:val="21"/>
                <w:lang w:val="en-US" w:eastAsia="zh-CN"/>
              </w:rPr>
            </w:pPr>
          </w:p>
        </w:tc>
        <w:tc>
          <w:tcPr>
            <w:tcW w:w="18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仿宋_GB2312" w:eastAsia="仿宋_GB2312"/>
                <w:color w:val="auto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kern w:val="2"/>
                <w:sz w:val="21"/>
                <w:szCs w:val="21"/>
                <w:lang w:val="en-US" w:eastAsia="zh-CN"/>
              </w:rPr>
              <w:t>性别</w:t>
            </w:r>
          </w:p>
        </w:tc>
        <w:tc>
          <w:tcPr>
            <w:tcW w:w="21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right"/>
              <w:rPr>
                <w:rFonts w:hint="default" w:ascii="仿宋_GB2312" w:eastAsia="仿宋_GB2312"/>
                <w:color w:val="auto"/>
                <w:kern w:val="2"/>
                <w:sz w:val="21"/>
                <w:szCs w:val="21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6" w:hRule="atLeast"/>
        </w:trPr>
        <w:tc>
          <w:tcPr>
            <w:tcW w:w="81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仿宋_GB2312" w:eastAsia="仿宋_GB2312"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17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_GB2312" w:eastAsia="仿宋_GB2312"/>
                <w:color w:val="auto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kern w:val="2"/>
                <w:sz w:val="21"/>
                <w:szCs w:val="21"/>
                <w:lang w:val="en-US" w:eastAsia="zh-CN"/>
              </w:rPr>
              <w:t>民族</w:t>
            </w:r>
          </w:p>
        </w:tc>
        <w:tc>
          <w:tcPr>
            <w:tcW w:w="248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仿宋_GB2312" w:eastAsia="仿宋_GB2312"/>
                <w:color w:val="auto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kern w:val="2"/>
                <w:sz w:val="21"/>
                <w:szCs w:val="21"/>
                <w:lang w:val="en-US" w:eastAsia="zh-CN"/>
              </w:rPr>
              <w:t xml:space="preserve">            族</w:t>
            </w:r>
          </w:p>
        </w:tc>
        <w:tc>
          <w:tcPr>
            <w:tcW w:w="18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仿宋_GB2312" w:eastAsia="仿宋_GB2312"/>
                <w:color w:val="auto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kern w:val="2"/>
                <w:sz w:val="21"/>
                <w:szCs w:val="21"/>
                <w:lang w:val="en-US" w:eastAsia="zh-CN"/>
              </w:rPr>
              <w:t>出生年月</w:t>
            </w:r>
          </w:p>
        </w:tc>
        <w:tc>
          <w:tcPr>
            <w:tcW w:w="21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right"/>
              <w:rPr>
                <w:rFonts w:hint="default" w:ascii="仿宋_GB2312" w:eastAsia="仿宋_GB2312"/>
                <w:color w:val="auto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kern w:val="2"/>
                <w:sz w:val="21"/>
                <w:szCs w:val="21"/>
                <w:lang w:val="en-US" w:eastAsia="zh-CN"/>
              </w:rPr>
              <w:t>年    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6" w:hRule="atLeast"/>
        </w:trPr>
        <w:tc>
          <w:tcPr>
            <w:tcW w:w="81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仿宋_GB2312" w:eastAsia="仿宋_GB2312"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17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仿宋_GB2312" w:eastAsia="仿宋_GB2312"/>
                <w:color w:val="auto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kern w:val="2"/>
                <w:sz w:val="21"/>
                <w:szCs w:val="21"/>
                <w:lang w:val="en-US" w:eastAsia="zh-CN"/>
              </w:rPr>
              <w:t>学校</w:t>
            </w:r>
          </w:p>
        </w:tc>
        <w:tc>
          <w:tcPr>
            <w:tcW w:w="248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仿宋_GB2312" w:eastAsia="仿宋_GB2312"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185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仿宋_GB2312" w:eastAsia="仿宋_GB2312"/>
                <w:color w:val="auto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kern w:val="2"/>
                <w:sz w:val="21"/>
                <w:szCs w:val="21"/>
                <w:lang w:val="en-US" w:eastAsia="zh-CN"/>
              </w:rPr>
              <w:t>部门/院系</w:t>
            </w:r>
          </w:p>
        </w:tc>
        <w:tc>
          <w:tcPr>
            <w:tcW w:w="21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仿宋_GB2312" w:eastAsia="仿宋_GB2312"/>
                <w:color w:val="auto"/>
                <w:kern w:val="2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6" w:hRule="atLeast"/>
        </w:trPr>
        <w:tc>
          <w:tcPr>
            <w:tcW w:w="81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仿宋_GB2312" w:eastAsia="仿宋_GB2312"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17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仿宋_GB2312" w:eastAsia="仿宋_GB2312"/>
                <w:color w:val="auto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kern w:val="2"/>
                <w:sz w:val="21"/>
                <w:szCs w:val="21"/>
                <w:lang w:val="en-US" w:eastAsia="zh-CN"/>
              </w:rPr>
              <w:t>职称</w:t>
            </w:r>
          </w:p>
        </w:tc>
        <w:tc>
          <w:tcPr>
            <w:tcW w:w="248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仿宋_GB2312" w:eastAsia="仿宋_GB2312"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185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仿宋_GB2312" w:eastAsia="仿宋_GB2312"/>
                <w:color w:val="auto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kern w:val="2"/>
                <w:sz w:val="21"/>
                <w:szCs w:val="21"/>
                <w:lang w:val="en-US" w:eastAsia="zh-CN"/>
              </w:rPr>
              <w:t>职务</w:t>
            </w:r>
          </w:p>
        </w:tc>
        <w:tc>
          <w:tcPr>
            <w:tcW w:w="218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仿宋_GB2312" w:eastAsia="仿宋_GB2312"/>
                <w:color w:val="auto"/>
                <w:kern w:val="2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6" w:hRule="atLeast"/>
        </w:trPr>
        <w:tc>
          <w:tcPr>
            <w:tcW w:w="81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仿宋_GB2312" w:eastAsia="仿宋_GB2312"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17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仿宋_GB2312" w:eastAsia="仿宋_GB2312"/>
                <w:color w:val="auto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kern w:val="2"/>
                <w:sz w:val="21"/>
                <w:szCs w:val="21"/>
                <w:lang w:val="en-US" w:eastAsia="zh-CN"/>
              </w:rPr>
              <w:t>最后学历</w:t>
            </w:r>
          </w:p>
        </w:tc>
        <w:tc>
          <w:tcPr>
            <w:tcW w:w="248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仿宋_GB2312" w:eastAsia="仿宋_GB2312"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185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仿宋_GB2312" w:eastAsia="仿宋_GB2312"/>
                <w:color w:val="auto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kern w:val="2"/>
                <w:sz w:val="21"/>
                <w:szCs w:val="21"/>
                <w:lang w:val="en-US" w:eastAsia="zh-CN"/>
              </w:rPr>
              <w:t>最后学位</w:t>
            </w:r>
          </w:p>
        </w:tc>
        <w:tc>
          <w:tcPr>
            <w:tcW w:w="218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仿宋_GB2312" w:eastAsia="仿宋_GB2312"/>
                <w:color w:val="auto"/>
                <w:kern w:val="2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6" w:hRule="atLeast"/>
        </w:trPr>
        <w:tc>
          <w:tcPr>
            <w:tcW w:w="81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仿宋_GB2312" w:eastAsia="仿宋_GB2312"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17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_GB2312" w:eastAsia="仿宋_GB2312"/>
                <w:color w:val="auto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kern w:val="2"/>
                <w:sz w:val="21"/>
                <w:szCs w:val="21"/>
                <w:lang w:val="en-US" w:eastAsia="zh-CN"/>
              </w:rPr>
              <w:t>邮箱</w:t>
            </w:r>
          </w:p>
        </w:tc>
        <w:tc>
          <w:tcPr>
            <w:tcW w:w="248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仿宋_GB2312" w:eastAsia="仿宋_GB2312"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185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仿宋_GB2312" w:eastAsia="仿宋_GB2312"/>
                <w:color w:val="auto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kern w:val="2"/>
                <w:sz w:val="21"/>
                <w:szCs w:val="21"/>
                <w:lang w:val="en-US" w:eastAsia="zh-CN"/>
              </w:rPr>
              <w:t>手机</w:t>
            </w:r>
          </w:p>
        </w:tc>
        <w:tc>
          <w:tcPr>
            <w:tcW w:w="218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仿宋_GB2312" w:eastAsia="仿宋_GB2312"/>
                <w:color w:val="auto"/>
                <w:kern w:val="2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6" w:hRule="atLeast"/>
        </w:trPr>
        <w:tc>
          <w:tcPr>
            <w:tcW w:w="81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仿宋_GB2312" w:eastAsia="仿宋_GB2312"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17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_GB2312" w:eastAsia="仿宋_GB2312"/>
                <w:color w:val="auto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kern w:val="2"/>
                <w:sz w:val="21"/>
                <w:szCs w:val="21"/>
                <w:lang w:val="en-US" w:eastAsia="zh-CN"/>
              </w:rPr>
              <w:t>通讯地址</w:t>
            </w:r>
          </w:p>
        </w:tc>
        <w:tc>
          <w:tcPr>
            <w:tcW w:w="248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仿宋_GB2312" w:eastAsia="仿宋_GB2312"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185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仿宋_GB2312" w:eastAsia="仿宋_GB2312"/>
                <w:color w:val="auto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kern w:val="2"/>
                <w:sz w:val="21"/>
                <w:szCs w:val="21"/>
                <w:lang w:val="en-US" w:eastAsia="zh-CN"/>
              </w:rPr>
              <w:t>邮编</w:t>
            </w:r>
          </w:p>
        </w:tc>
        <w:tc>
          <w:tcPr>
            <w:tcW w:w="218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仿宋_GB2312" w:eastAsia="仿宋_GB2312"/>
                <w:color w:val="auto"/>
                <w:kern w:val="2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6" w:hRule="atLeast"/>
        </w:trPr>
        <w:tc>
          <w:tcPr>
            <w:tcW w:w="81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仿宋_GB2312" w:eastAsia="仿宋_GB2312"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17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_GB2312" w:eastAsia="仿宋_GB2312"/>
                <w:color w:val="auto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kern w:val="2"/>
                <w:sz w:val="21"/>
                <w:szCs w:val="21"/>
                <w:lang w:val="en-US" w:eastAsia="zh-CN"/>
              </w:rPr>
              <w:t>身份证号</w:t>
            </w:r>
          </w:p>
        </w:tc>
        <w:tc>
          <w:tcPr>
            <w:tcW w:w="6523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仿宋_GB2312" w:eastAsia="仿宋_GB2312"/>
                <w:color w:val="auto"/>
                <w:kern w:val="2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6" w:hRule="atLeast"/>
        </w:trPr>
        <w:tc>
          <w:tcPr>
            <w:tcW w:w="81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仿宋_GB2312" w:eastAsia="仿宋_GB2312"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1706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>
            <w:pPr>
              <w:pStyle w:val="6"/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_GB2312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/>
              </w:rPr>
              <w:t>近五年以来作为第一负责人承担与投标课题</w:t>
            </w:r>
          </w:p>
          <w:p>
            <w:pPr>
              <w:pStyle w:val="6"/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/>
              </w:rPr>
              <w:t>（限3项）</w:t>
            </w:r>
          </w:p>
        </w:tc>
        <w:tc>
          <w:tcPr>
            <w:tcW w:w="352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仿宋_GB2312" w:eastAsia="仿宋_GB2312"/>
                <w:color w:val="auto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kern w:val="2"/>
                <w:sz w:val="21"/>
                <w:szCs w:val="21"/>
                <w:lang w:val="en-US" w:eastAsia="zh-CN"/>
              </w:rPr>
              <w:t>名称</w:t>
            </w:r>
          </w:p>
        </w:tc>
        <w:tc>
          <w:tcPr>
            <w:tcW w:w="13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仿宋_GB2312" w:eastAsia="仿宋_GB2312"/>
                <w:color w:val="auto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kern w:val="2"/>
                <w:sz w:val="21"/>
                <w:szCs w:val="21"/>
                <w:lang w:val="en-US" w:eastAsia="zh-CN"/>
              </w:rPr>
              <w:t>级别</w:t>
            </w:r>
          </w:p>
        </w:tc>
        <w:tc>
          <w:tcPr>
            <w:tcW w:w="16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仿宋_GB2312" w:eastAsia="仿宋_GB2312"/>
                <w:color w:val="auto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kern w:val="2"/>
                <w:sz w:val="21"/>
                <w:szCs w:val="21"/>
                <w:lang w:val="en-US" w:eastAsia="zh-CN"/>
              </w:rPr>
              <w:t>起止时间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6" w:hRule="atLeast"/>
        </w:trPr>
        <w:tc>
          <w:tcPr>
            <w:tcW w:w="81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仿宋_GB2312" w:eastAsia="仿宋_GB2312"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1706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pStyle w:val="6"/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_GB2312" w:eastAsia="仿宋_GB2312"/>
                <w:color w:val="auto"/>
                <w:kern w:val="2"/>
                <w:sz w:val="21"/>
                <w:szCs w:val="21"/>
                <w:lang w:val="en-US" w:eastAsia="zh-CN"/>
              </w:rPr>
            </w:pPr>
          </w:p>
        </w:tc>
        <w:tc>
          <w:tcPr>
            <w:tcW w:w="352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仿宋_GB2312" w:eastAsia="仿宋_GB2312"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13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仿宋_GB2312" w:eastAsia="仿宋_GB2312"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16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right"/>
              <w:rPr>
                <w:rFonts w:hint="default" w:ascii="仿宋_GB2312" w:eastAsia="仿宋_GB2312"/>
                <w:color w:val="auto"/>
                <w:kern w:val="2"/>
                <w:sz w:val="21"/>
                <w:szCs w:val="21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6" w:hRule="atLeast"/>
        </w:trPr>
        <w:tc>
          <w:tcPr>
            <w:tcW w:w="81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仿宋_GB2312" w:eastAsia="仿宋_GB2312"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1706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pStyle w:val="6"/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_GB2312" w:eastAsia="仿宋_GB2312"/>
                <w:color w:val="auto"/>
                <w:kern w:val="2"/>
                <w:sz w:val="21"/>
                <w:szCs w:val="21"/>
                <w:lang w:val="en-US" w:eastAsia="zh-CN"/>
              </w:rPr>
            </w:pPr>
          </w:p>
        </w:tc>
        <w:tc>
          <w:tcPr>
            <w:tcW w:w="352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仿宋_GB2312" w:eastAsia="仿宋_GB2312"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13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仿宋_GB2312" w:eastAsia="仿宋_GB2312"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16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right"/>
              <w:rPr>
                <w:rFonts w:hint="eastAsia" w:ascii="仿宋_GB2312" w:eastAsia="仿宋_GB2312"/>
                <w:color w:val="auto"/>
                <w:kern w:val="2"/>
                <w:sz w:val="21"/>
                <w:szCs w:val="21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6" w:hRule="atLeast"/>
        </w:trPr>
        <w:tc>
          <w:tcPr>
            <w:tcW w:w="81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仿宋_GB2312" w:eastAsia="仿宋_GB2312"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1706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_GB2312" w:eastAsia="仿宋_GB2312"/>
                <w:color w:val="auto"/>
                <w:kern w:val="2"/>
                <w:sz w:val="21"/>
                <w:szCs w:val="21"/>
                <w:lang w:val="en-US" w:eastAsia="zh-CN"/>
              </w:rPr>
            </w:pPr>
          </w:p>
        </w:tc>
        <w:tc>
          <w:tcPr>
            <w:tcW w:w="352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仿宋_GB2312" w:eastAsia="仿宋_GB2312"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13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仿宋_GB2312" w:eastAsia="仿宋_GB2312"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16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right"/>
              <w:rPr>
                <w:rFonts w:hint="default" w:ascii="仿宋_GB2312" w:eastAsia="仿宋_GB2312"/>
                <w:color w:val="auto"/>
                <w:kern w:val="2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6" w:hRule="atLeast"/>
        </w:trPr>
        <w:tc>
          <w:tcPr>
            <w:tcW w:w="81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仿宋_GB2312" w:eastAsia="仿宋_GB2312"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1706" w:type="dxa"/>
            <w:vMerge w:val="restart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pStyle w:val="6"/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_GB2312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/>
              </w:rPr>
              <w:t>近五年以来</w:t>
            </w:r>
          </w:p>
          <w:p>
            <w:pPr>
              <w:pStyle w:val="6"/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仿宋_GB2312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/>
              </w:rPr>
              <w:t>获奖情况</w:t>
            </w:r>
          </w:p>
          <w:p>
            <w:pPr>
              <w:pStyle w:val="6"/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_GB2312" w:eastAsia="仿宋_GB2312"/>
                <w:color w:val="auto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/>
              </w:rPr>
              <w:t>（限3项）</w:t>
            </w:r>
          </w:p>
        </w:tc>
        <w:tc>
          <w:tcPr>
            <w:tcW w:w="352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仿宋_GB2312" w:eastAsia="仿宋_GB2312"/>
                <w:color w:val="auto"/>
                <w:kern w:val="2"/>
                <w:sz w:val="21"/>
                <w:szCs w:val="21"/>
              </w:rPr>
            </w:pPr>
            <w:r>
              <w:rPr>
                <w:rFonts w:hint="eastAsia" w:ascii="仿宋_GB2312" w:eastAsia="仿宋_GB2312"/>
                <w:color w:val="auto"/>
                <w:kern w:val="2"/>
                <w:sz w:val="21"/>
                <w:szCs w:val="21"/>
                <w:lang w:val="en-US" w:eastAsia="zh-CN"/>
              </w:rPr>
              <w:t>名称</w:t>
            </w:r>
          </w:p>
        </w:tc>
        <w:tc>
          <w:tcPr>
            <w:tcW w:w="13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_GB2312" w:eastAsia="仿宋_GB2312"/>
                <w:color w:val="auto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kern w:val="2"/>
                <w:sz w:val="21"/>
                <w:szCs w:val="21"/>
                <w:lang w:val="en-US" w:eastAsia="zh-CN"/>
              </w:rPr>
              <w:t>级别</w:t>
            </w:r>
          </w:p>
        </w:tc>
        <w:tc>
          <w:tcPr>
            <w:tcW w:w="16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_GB2312" w:eastAsia="仿宋_GB2312"/>
                <w:color w:val="auto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kern w:val="2"/>
                <w:sz w:val="21"/>
                <w:szCs w:val="21"/>
                <w:lang w:val="en-US" w:eastAsia="zh-CN"/>
              </w:rPr>
              <w:t>时间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6" w:hRule="atLeast"/>
        </w:trPr>
        <w:tc>
          <w:tcPr>
            <w:tcW w:w="81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仿宋_GB2312" w:eastAsia="仿宋_GB2312"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1706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pStyle w:val="6"/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_GB2312" w:eastAsia="仿宋_GB2312"/>
                <w:color w:val="auto"/>
                <w:kern w:val="2"/>
                <w:sz w:val="21"/>
                <w:szCs w:val="21"/>
                <w:lang w:val="en-US" w:eastAsia="zh-CN"/>
              </w:rPr>
            </w:pPr>
          </w:p>
        </w:tc>
        <w:tc>
          <w:tcPr>
            <w:tcW w:w="352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仿宋_GB2312" w:eastAsia="仿宋_GB2312"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13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仿宋_GB2312" w:eastAsia="仿宋_GB2312"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16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right"/>
              <w:rPr>
                <w:rFonts w:hint="default" w:ascii="仿宋_GB2312" w:eastAsia="仿宋_GB2312"/>
                <w:color w:val="auto"/>
                <w:kern w:val="2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6" w:hRule="atLeast"/>
        </w:trPr>
        <w:tc>
          <w:tcPr>
            <w:tcW w:w="81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仿宋_GB2312" w:eastAsia="仿宋_GB2312"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1706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pStyle w:val="6"/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_GB2312" w:eastAsia="仿宋_GB2312"/>
                <w:color w:val="auto"/>
                <w:kern w:val="2"/>
                <w:sz w:val="21"/>
                <w:szCs w:val="21"/>
                <w:lang w:val="en-US" w:eastAsia="zh-CN"/>
              </w:rPr>
            </w:pPr>
          </w:p>
        </w:tc>
        <w:tc>
          <w:tcPr>
            <w:tcW w:w="352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仿宋_GB2312" w:eastAsia="仿宋_GB2312"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13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仿宋_GB2312" w:eastAsia="仿宋_GB2312"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16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right"/>
              <w:rPr>
                <w:rFonts w:hint="default" w:ascii="仿宋_GB2312" w:eastAsia="仿宋_GB2312"/>
                <w:color w:val="auto"/>
                <w:kern w:val="2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6" w:hRule="atLeast"/>
        </w:trPr>
        <w:tc>
          <w:tcPr>
            <w:tcW w:w="81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仿宋_GB2312" w:eastAsia="仿宋_GB2312"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1706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_GB2312" w:eastAsia="仿宋_GB2312"/>
                <w:color w:val="auto"/>
                <w:kern w:val="2"/>
                <w:sz w:val="21"/>
                <w:szCs w:val="21"/>
                <w:lang w:val="en-US" w:eastAsia="zh-CN"/>
              </w:rPr>
            </w:pPr>
          </w:p>
        </w:tc>
        <w:tc>
          <w:tcPr>
            <w:tcW w:w="352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仿宋_GB2312" w:eastAsia="仿宋_GB2312"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13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仿宋_GB2312" w:eastAsia="仿宋_GB2312"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16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right"/>
              <w:rPr>
                <w:rFonts w:hint="default" w:ascii="仿宋_GB2312" w:eastAsia="仿宋_GB2312"/>
                <w:color w:val="auto"/>
                <w:kern w:val="2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0" w:hRule="atLeast"/>
        </w:trPr>
        <w:tc>
          <w:tcPr>
            <w:tcW w:w="81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仿宋_GB2312" w:eastAsia="仿宋_GB2312"/>
                <w:color w:val="auto"/>
                <w:kern w:val="2"/>
                <w:sz w:val="21"/>
                <w:szCs w:val="21"/>
              </w:rPr>
            </w:pPr>
            <w:r>
              <w:rPr>
                <w:rFonts w:hint="eastAsia" w:ascii="仿宋_GB2312" w:eastAsia="仿宋_GB2312"/>
                <w:color w:val="auto"/>
                <w:kern w:val="2"/>
                <w:sz w:val="21"/>
                <w:szCs w:val="21"/>
              </w:rPr>
              <w:t>项目主要成员（不含项目负责人）</w:t>
            </w:r>
          </w:p>
        </w:tc>
        <w:tc>
          <w:tcPr>
            <w:tcW w:w="17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仿宋_GB2312" w:eastAsia="仿宋_GB2312"/>
                <w:color w:val="auto"/>
                <w:kern w:val="2"/>
                <w:sz w:val="21"/>
                <w:szCs w:val="21"/>
              </w:rPr>
            </w:pPr>
            <w:r>
              <w:rPr>
                <w:rFonts w:hint="eastAsia" w:ascii="仿宋_GB2312" w:eastAsia="仿宋_GB2312"/>
                <w:color w:val="auto"/>
                <w:kern w:val="2"/>
                <w:sz w:val="21"/>
                <w:szCs w:val="21"/>
              </w:rPr>
              <w:t>姓名</w:t>
            </w:r>
          </w:p>
        </w:tc>
        <w:tc>
          <w:tcPr>
            <w:tcW w:w="17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仿宋_GB2312" w:eastAsia="仿宋_GB2312"/>
                <w:color w:val="auto"/>
                <w:kern w:val="2"/>
                <w:sz w:val="21"/>
                <w:szCs w:val="21"/>
              </w:rPr>
            </w:pPr>
            <w:r>
              <w:rPr>
                <w:rFonts w:hint="eastAsia" w:ascii="仿宋_GB2312" w:eastAsia="仿宋_GB2312"/>
                <w:color w:val="auto"/>
                <w:kern w:val="2"/>
                <w:sz w:val="21"/>
                <w:szCs w:val="21"/>
              </w:rPr>
              <w:t>职称</w:t>
            </w:r>
          </w:p>
        </w:tc>
        <w:tc>
          <w:tcPr>
            <w:tcW w:w="317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仿宋_GB2312" w:eastAsia="仿宋_GB2312"/>
                <w:color w:val="auto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kern w:val="2"/>
                <w:sz w:val="21"/>
                <w:szCs w:val="21"/>
                <w:lang w:val="en-US" w:eastAsia="zh-CN"/>
              </w:rPr>
              <w:t>工作单位</w:t>
            </w:r>
          </w:p>
        </w:tc>
        <w:tc>
          <w:tcPr>
            <w:tcW w:w="16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_GB2312" w:eastAsia="仿宋_GB2312"/>
                <w:color w:val="auto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kern w:val="2"/>
                <w:sz w:val="21"/>
                <w:szCs w:val="21"/>
                <w:lang w:val="en-US" w:eastAsia="zh-CN"/>
              </w:rPr>
              <w:t>职务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0" w:hRule="atLeast"/>
        </w:trPr>
        <w:tc>
          <w:tcPr>
            <w:tcW w:w="81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仿宋_GB2312" w:hAnsi="Times New Roman" w:eastAsia="仿宋_GB2312" w:cs="Times New Roman"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17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仿宋_GB2312" w:eastAsia="仿宋_GB2312"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17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仿宋_GB2312" w:eastAsia="仿宋_GB2312"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317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仿宋_GB2312" w:eastAsia="仿宋_GB2312"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16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仿宋_GB2312" w:eastAsia="仿宋_GB2312"/>
                <w:color w:val="auto"/>
                <w:kern w:val="2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0" w:hRule="atLeast"/>
        </w:trPr>
        <w:tc>
          <w:tcPr>
            <w:tcW w:w="81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仿宋_GB2312" w:hAnsi="Times New Roman" w:eastAsia="仿宋_GB2312" w:cs="Times New Roman"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17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仿宋_GB2312" w:eastAsia="仿宋_GB2312"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17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仿宋_GB2312" w:eastAsia="仿宋_GB2312"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317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仿宋_GB2312" w:eastAsia="仿宋_GB2312"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16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仿宋_GB2312" w:eastAsia="仿宋_GB2312"/>
                <w:color w:val="auto"/>
                <w:kern w:val="2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0" w:hRule="atLeast"/>
        </w:trPr>
        <w:tc>
          <w:tcPr>
            <w:tcW w:w="81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仿宋_GB2312" w:hAnsi="Times New Roman" w:eastAsia="仿宋_GB2312" w:cs="Times New Roman"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17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仿宋_GB2312" w:eastAsia="仿宋_GB2312"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17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仿宋_GB2312" w:eastAsia="仿宋_GB2312"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317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仿宋_GB2312" w:eastAsia="仿宋_GB2312"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16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仿宋_GB2312" w:eastAsia="仿宋_GB2312"/>
                <w:color w:val="auto"/>
                <w:kern w:val="2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0" w:hRule="atLeast"/>
        </w:trPr>
        <w:tc>
          <w:tcPr>
            <w:tcW w:w="81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仿宋_GB2312" w:hAnsi="Times New Roman" w:eastAsia="仿宋_GB2312" w:cs="Times New Roman"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17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仿宋_GB2312" w:eastAsia="仿宋_GB2312"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17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仿宋_GB2312" w:eastAsia="仿宋_GB2312"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317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仿宋_GB2312" w:eastAsia="仿宋_GB2312"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16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仿宋_GB2312" w:eastAsia="仿宋_GB2312"/>
                <w:color w:val="auto"/>
                <w:kern w:val="2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904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/>
              </w:rPr>
              <w:t>相关背景介绍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2" w:hRule="atLeast"/>
        </w:trPr>
        <w:tc>
          <w:tcPr>
            <w:tcW w:w="904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2" w:hRule="atLeast"/>
        </w:trPr>
        <w:tc>
          <w:tcPr>
            <w:tcW w:w="904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/>
              </w:rPr>
              <w:t>项目预期目标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2" w:hRule="atLeast"/>
        </w:trPr>
        <w:tc>
          <w:tcPr>
            <w:tcW w:w="904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9044" w:type="dxa"/>
            <w:gridSpan w:val="9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/>
              </w:rPr>
              <w:t>项目建设内容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9044" w:type="dxa"/>
            <w:gridSpan w:val="9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right="0"/>
              <w:rPr>
                <w:rFonts w:hint="eastAsia" w:ascii="仿宋" w:hAnsi="仿宋" w:eastAsia="仿宋" w:cs="仿宋"/>
                <w:b/>
                <w:bCs/>
                <w:color w:val="auto"/>
                <w:kern w:val="2"/>
                <w:sz w:val="28"/>
                <w:szCs w:val="28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right="0"/>
              <w:rPr>
                <w:rFonts w:hint="eastAsia" w:ascii="仿宋" w:hAnsi="仿宋" w:eastAsia="仿宋" w:cs="仿宋"/>
                <w:b/>
                <w:bCs/>
                <w:color w:val="auto"/>
                <w:kern w:val="2"/>
                <w:sz w:val="28"/>
                <w:szCs w:val="28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right="0"/>
              <w:rPr>
                <w:rFonts w:hint="eastAsia" w:ascii="仿宋" w:hAnsi="仿宋" w:eastAsia="仿宋" w:cs="仿宋"/>
                <w:b/>
                <w:bCs/>
                <w:color w:val="auto"/>
                <w:kern w:val="2"/>
                <w:sz w:val="28"/>
                <w:szCs w:val="28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right="0"/>
              <w:rPr>
                <w:rFonts w:hint="eastAsia" w:ascii="仿宋" w:hAnsi="仿宋" w:eastAsia="仿宋" w:cs="仿宋"/>
                <w:b/>
                <w:bCs/>
                <w:color w:val="auto"/>
                <w:kern w:val="2"/>
                <w:sz w:val="28"/>
                <w:szCs w:val="28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right="0"/>
              <w:rPr>
                <w:rFonts w:hint="eastAsia" w:ascii="仿宋" w:hAnsi="仿宋" w:eastAsia="仿宋" w:cs="仿宋"/>
                <w:b/>
                <w:bCs/>
                <w:color w:val="auto"/>
                <w:kern w:val="2"/>
                <w:sz w:val="28"/>
                <w:szCs w:val="28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right="0"/>
              <w:rPr>
                <w:rFonts w:hint="eastAsia" w:ascii="仿宋" w:hAnsi="仿宋" w:eastAsia="仿宋" w:cs="仿宋"/>
                <w:b/>
                <w:bCs/>
                <w:color w:val="auto"/>
                <w:kern w:val="2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9044" w:type="dxa"/>
            <w:gridSpan w:val="9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/>
              </w:rPr>
              <w:t>项目实施计划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9044" w:type="dxa"/>
            <w:gridSpan w:val="9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right="0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right="0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right="0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right="0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right="0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right="0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right="0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9044" w:type="dxa"/>
            <w:gridSpan w:val="9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/>
              </w:rPr>
              <w:t>项目预期成果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9044" w:type="dxa"/>
            <w:gridSpan w:val="9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right="0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right="0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right="0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right="0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right="0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right="0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9044" w:type="dxa"/>
            <w:gridSpan w:val="9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/>
              </w:rPr>
              <w:t>前期基础和条件保障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9044" w:type="dxa"/>
            <w:gridSpan w:val="9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9044" w:type="dxa"/>
            <w:gridSpan w:val="9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/>
              </w:rPr>
              <w:t>项目预算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8" w:hRule="atLeast"/>
        </w:trPr>
        <w:tc>
          <w:tcPr>
            <w:tcW w:w="9044" w:type="dxa"/>
            <w:gridSpan w:val="9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2" w:hRule="atLeast"/>
        </w:trPr>
        <w:tc>
          <w:tcPr>
            <w:tcW w:w="9044" w:type="dxa"/>
            <w:gridSpan w:val="9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620" w:firstLineChars="200"/>
              <w:jc w:val="left"/>
              <w:rPr>
                <w:rFonts w:hint="eastAsia" w:ascii="仿宋" w:hAnsi="仿宋" w:eastAsia="仿宋" w:cs="仿宋"/>
                <w:color w:val="auto"/>
                <w:kern w:val="0"/>
                <w:sz w:val="31"/>
                <w:szCs w:val="31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 w:firstLine="840" w:firstLineChars="300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/>
              </w:rPr>
              <w:t>本人自愿申报教育部供需对接就业育人项目。认可所填写的《项目申请书》为有约束力的协议，并承诺对所填写的《项目申请书》所涉及各项内容的真实性负责。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/>
              </w:rPr>
              <w:t xml:space="preserve">                   申请人签字：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/>
              </w:rPr>
              <w:t xml:space="preserve">                               申请日期：    </w:t>
            </w:r>
            <w:r>
              <w:rPr>
                <w:rFonts w:hint="eastAsia" w:ascii="仿宋" w:hAnsi="仿宋" w:eastAsia="仿宋" w:cs="仿宋"/>
                <w:bCs/>
                <w:color w:val="auto"/>
                <w:sz w:val="28"/>
                <w:szCs w:val="28"/>
              </w:rPr>
              <w:t>年</w:t>
            </w:r>
            <w:r>
              <w:rPr>
                <w:rFonts w:hint="eastAsia" w:ascii="仿宋" w:hAnsi="仿宋" w:eastAsia="仿宋" w:cs="仿宋"/>
                <w:bCs/>
                <w:color w:val="auto"/>
                <w:sz w:val="28"/>
                <w:szCs w:val="28"/>
                <w:lang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bCs/>
                <w:color w:val="auto"/>
                <w:sz w:val="28"/>
                <w:szCs w:val="28"/>
              </w:rPr>
              <w:t>月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4487" w:type="dxa"/>
            <w:gridSpan w:val="4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/>
              </w:rPr>
              <w:t>申请人所在院系（部门）意见</w:t>
            </w:r>
          </w:p>
        </w:tc>
        <w:tc>
          <w:tcPr>
            <w:tcW w:w="455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/>
              </w:rPr>
              <w:t>学校就业工作部门意见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4" w:hRule="atLeast"/>
        </w:trPr>
        <w:tc>
          <w:tcPr>
            <w:tcW w:w="4487" w:type="dxa"/>
            <w:gridSpan w:val="4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widowControl/>
              <w:suppressLineNumbers w:val="0"/>
              <w:wordWrap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right"/>
              <w:rPr>
                <w:rFonts w:hint="eastAsia" w:ascii="仿宋" w:hAnsi="仿宋" w:eastAsia="仿宋" w:cs="仿宋"/>
                <w:bCs/>
                <w:color w:val="auto"/>
                <w:sz w:val="28"/>
                <w:szCs w:val="28"/>
              </w:rPr>
            </w:pPr>
          </w:p>
          <w:p>
            <w:pPr>
              <w:keepNext w:val="0"/>
              <w:keepLines w:val="0"/>
              <w:widowControl/>
              <w:suppressLineNumbers w:val="0"/>
              <w:wordWrap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right"/>
              <w:rPr>
                <w:rFonts w:hint="eastAsia" w:ascii="仿宋" w:hAnsi="仿宋" w:eastAsia="仿宋" w:cs="仿宋"/>
                <w:bCs/>
                <w:color w:val="auto"/>
                <w:sz w:val="28"/>
                <w:szCs w:val="28"/>
              </w:rPr>
            </w:pPr>
          </w:p>
          <w:p>
            <w:pPr>
              <w:keepNext w:val="0"/>
              <w:keepLines w:val="0"/>
              <w:widowControl/>
              <w:suppressLineNumbers w:val="0"/>
              <w:wordWrap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right"/>
              <w:rPr>
                <w:rFonts w:hint="eastAsia" w:ascii="仿宋" w:hAnsi="仿宋" w:eastAsia="仿宋" w:cs="仿宋"/>
                <w:bCs/>
                <w:color w:val="auto"/>
                <w:sz w:val="28"/>
                <w:szCs w:val="28"/>
              </w:rPr>
            </w:pPr>
          </w:p>
          <w:p>
            <w:pPr>
              <w:keepNext w:val="0"/>
              <w:keepLines w:val="0"/>
              <w:widowControl/>
              <w:suppressLineNumbers w:val="0"/>
              <w:wordWrap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right"/>
              <w:rPr>
                <w:rFonts w:hint="eastAsia" w:ascii="仿宋" w:hAnsi="仿宋" w:eastAsia="仿宋" w:cs="仿宋"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8"/>
                <w:szCs w:val="28"/>
              </w:rPr>
              <w:t xml:space="preserve"> （公章）    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8"/>
                <w:szCs w:val="28"/>
                <w:lang w:eastAsia="zh-CN"/>
              </w:rPr>
              <w:t xml:space="preserve">                  </w:t>
            </w:r>
            <w:r>
              <w:rPr>
                <w:rFonts w:hint="eastAsia" w:ascii="仿宋" w:hAnsi="仿宋" w:eastAsia="仿宋" w:cs="仿宋"/>
                <w:bCs/>
                <w:color w:val="auto"/>
                <w:sz w:val="28"/>
                <w:szCs w:val="28"/>
              </w:rPr>
              <w:t>年</w:t>
            </w:r>
            <w:r>
              <w:rPr>
                <w:rFonts w:hint="eastAsia" w:ascii="仿宋" w:hAnsi="仿宋" w:eastAsia="仿宋" w:cs="仿宋"/>
                <w:bCs/>
                <w:color w:val="auto"/>
                <w:sz w:val="28"/>
                <w:szCs w:val="28"/>
                <w:lang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bCs/>
                <w:color w:val="auto"/>
                <w:sz w:val="28"/>
                <w:szCs w:val="28"/>
              </w:rPr>
              <w:t>月   日</w:t>
            </w:r>
          </w:p>
        </w:tc>
        <w:tc>
          <w:tcPr>
            <w:tcW w:w="455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widowControl/>
              <w:suppressLineNumbers w:val="0"/>
              <w:wordWrap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right"/>
              <w:rPr>
                <w:rFonts w:hint="eastAsia" w:ascii="仿宋" w:hAnsi="仿宋" w:eastAsia="仿宋" w:cs="仿宋"/>
                <w:bCs/>
                <w:color w:val="auto"/>
                <w:sz w:val="28"/>
                <w:szCs w:val="28"/>
              </w:rPr>
            </w:pPr>
          </w:p>
          <w:p>
            <w:pPr>
              <w:keepNext w:val="0"/>
              <w:keepLines w:val="0"/>
              <w:widowControl/>
              <w:suppressLineNumbers w:val="0"/>
              <w:wordWrap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right"/>
              <w:rPr>
                <w:rFonts w:hint="eastAsia" w:ascii="仿宋" w:hAnsi="仿宋" w:eastAsia="仿宋" w:cs="仿宋"/>
                <w:bCs/>
                <w:color w:val="auto"/>
                <w:sz w:val="28"/>
                <w:szCs w:val="28"/>
              </w:rPr>
            </w:pPr>
          </w:p>
          <w:p>
            <w:pPr>
              <w:keepNext w:val="0"/>
              <w:keepLines w:val="0"/>
              <w:widowControl/>
              <w:suppressLineNumbers w:val="0"/>
              <w:wordWrap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right"/>
              <w:rPr>
                <w:rFonts w:hint="eastAsia" w:ascii="仿宋" w:hAnsi="仿宋" w:eastAsia="仿宋" w:cs="仿宋"/>
                <w:bCs/>
                <w:color w:val="auto"/>
                <w:sz w:val="28"/>
                <w:szCs w:val="28"/>
              </w:rPr>
            </w:pPr>
          </w:p>
          <w:p>
            <w:pPr>
              <w:keepNext w:val="0"/>
              <w:keepLines w:val="0"/>
              <w:widowControl/>
              <w:suppressLineNumbers w:val="0"/>
              <w:wordWrap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right"/>
              <w:rPr>
                <w:rFonts w:hint="eastAsia" w:ascii="仿宋" w:hAnsi="仿宋" w:eastAsia="仿宋" w:cs="仿宋"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8"/>
                <w:szCs w:val="28"/>
              </w:rPr>
              <w:t xml:space="preserve"> （公章）    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8"/>
                <w:szCs w:val="28"/>
                <w:lang w:eastAsia="zh-CN"/>
              </w:rPr>
              <w:t xml:space="preserve">                  </w:t>
            </w:r>
            <w:r>
              <w:rPr>
                <w:rFonts w:hint="eastAsia" w:ascii="仿宋" w:hAnsi="仿宋" w:eastAsia="仿宋" w:cs="仿宋"/>
                <w:bCs/>
                <w:color w:val="auto"/>
                <w:sz w:val="28"/>
                <w:szCs w:val="28"/>
              </w:rPr>
              <w:t>年</w:t>
            </w:r>
            <w:r>
              <w:rPr>
                <w:rFonts w:hint="eastAsia" w:ascii="仿宋" w:hAnsi="仿宋" w:eastAsia="仿宋" w:cs="仿宋"/>
                <w:bCs/>
                <w:color w:val="auto"/>
                <w:sz w:val="28"/>
                <w:szCs w:val="28"/>
                <w:lang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bCs/>
                <w:color w:val="auto"/>
                <w:sz w:val="28"/>
                <w:szCs w:val="28"/>
              </w:rPr>
              <w:t>月   日</w:t>
            </w:r>
          </w:p>
        </w:tc>
      </w:tr>
    </w:tbl>
    <w:tbl>
      <w:tblPr>
        <w:tblStyle w:val="4"/>
        <w:tblpPr w:leftFromText="180" w:rightFromText="180" w:vertAnchor="text" w:tblpX="10214" w:tblpY="5664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5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2657" w:type="dxa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eastAsia" w:ascii="仿宋_GB2312" w:eastAsia="仿宋_GB2312"/>
                <w:b/>
                <w:bCs/>
                <w:color w:val="auto"/>
                <w:sz w:val="28"/>
                <w:szCs w:val="28"/>
                <w:vertAlign w:val="baseline"/>
              </w:rPr>
            </w:pPr>
          </w:p>
        </w:tc>
      </w:tr>
    </w:tbl>
    <w:tbl>
      <w:tblPr>
        <w:tblStyle w:val="4"/>
        <w:tblpPr w:leftFromText="180" w:rightFromText="180" w:vertAnchor="text" w:tblpX="10214" w:tblpY="3437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1630" w:type="dxa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eastAsia" w:ascii="仿宋_GB2312" w:eastAsia="仿宋_GB2312"/>
                <w:b/>
                <w:bCs/>
                <w:color w:val="auto"/>
                <w:sz w:val="28"/>
                <w:szCs w:val="28"/>
                <w:vertAlign w:val="baseline"/>
              </w:rPr>
            </w:pPr>
          </w:p>
        </w:tc>
      </w:tr>
    </w:tbl>
    <w:tbl>
      <w:tblPr>
        <w:tblStyle w:val="4"/>
        <w:tblpPr w:leftFromText="180" w:rightFromText="180" w:vertAnchor="text" w:tblpX="10214" w:tblpY="4467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2494" w:type="dxa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eastAsia" w:ascii="仿宋_GB2312" w:eastAsia="仿宋_GB2312"/>
                <w:b/>
                <w:bCs/>
                <w:color w:val="auto"/>
                <w:sz w:val="28"/>
                <w:szCs w:val="28"/>
                <w:vertAlign w:val="baseline"/>
              </w:rPr>
            </w:pPr>
          </w:p>
        </w:tc>
      </w:tr>
    </w:tbl>
    <w:tbl>
      <w:tblPr>
        <w:tblStyle w:val="4"/>
        <w:tblpPr w:leftFromText="180" w:rightFromText="180" w:vertAnchor="text" w:tblpX="10214" w:tblpY="-11495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1199" w:type="dxa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仿宋_GB2312" w:eastAsia="仿宋_GB2312"/>
                <w:b/>
                <w:bCs/>
                <w:color w:val="auto"/>
                <w:sz w:val="28"/>
                <w:szCs w:val="28"/>
                <w:vertAlign w:val="baseline"/>
              </w:rPr>
            </w:pPr>
          </w:p>
        </w:tc>
      </w:tr>
    </w:tbl>
    <w:tbl>
      <w:tblPr>
        <w:tblStyle w:val="4"/>
        <w:tblpPr w:leftFromText="180" w:rightFromText="180" w:vertAnchor="text" w:tblpX="10214" w:tblpY="-12245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2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2929" w:type="dxa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仿宋_GB2312" w:eastAsia="仿宋_GB2312"/>
                <w:b/>
                <w:bCs/>
                <w:color w:val="auto"/>
                <w:sz w:val="28"/>
                <w:szCs w:val="28"/>
                <w:vertAlign w:val="baseline"/>
              </w:rPr>
            </w:pPr>
          </w:p>
        </w:tc>
      </w:tr>
    </w:tbl>
    <w:p>
      <w:pPr>
        <w:snapToGrid w:val="0"/>
        <w:spacing w:line="360" w:lineRule="auto"/>
        <w:jc w:val="left"/>
        <w:rPr>
          <w:rFonts w:ascii="仿宋_GB2312" w:eastAsia="仿宋_GB2312"/>
          <w:b/>
          <w:bCs/>
          <w:color w:val="auto"/>
          <w:sz w:val="28"/>
          <w:szCs w:val="28"/>
        </w:rPr>
      </w:pPr>
    </w:p>
    <w:p>
      <w:pPr>
        <w:rPr>
          <w:rFonts w:hint="default" w:ascii="黑体" w:hAnsi="黑体" w:eastAsia="黑体" w:cs="黑体"/>
          <w:color w:val="auto"/>
          <w:sz w:val="32"/>
          <w:szCs w:val="32"/>
          <w:lang w:val="en-US"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14B041D"/>
    <w:rsid w:val="58797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9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semiHidden/>
    <w:unhideWhenUsed/>
    <w:qFormat/>
    <w:uiPriority w:val="99"/>
    <w:pPr>
      <w:snapToGrid w:val="0"/>
    </w:pPr>
    <w:rPr>
      <w:sz w:val="18"/>
      <w:szCs w:val="18"/>
    </w:rPr>
  </w:style>
  <w:style w:type="table" w:styleId="4">
    <w:name w:val="Table Grid"/>
    <w:basedOn w:val="3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6">
    <w:name w:val="小节标题"/>
    <w:basedOn w:val="1"/>
    <w:next w:val="1"/>
    <w:qFormat/>
    <w:uiPriority w:val="0"/>
    <w:pPr>
      <w:spacing w:before="175" w:after="102" w:line="566" w:lineRule="atLeast"/>
      <w:textAlignment w:val="baseline"/>
    </w:pPr>
    <w:rPr>
      <w:rFonts w:ascii="Times New Roman" w:hAnsi="Times New Roman" w:eastAsia="黑体" w:cs="Times New Roman"/>
      <w:color w:val="00000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2021-11-30T02:21:00Z</dcterms:created>
  <dc:creator>Dell</dc:creator>
  <cp:lastModifiedBy>qiushaojie</cp:lastModifiedBy>
  <dcterms:modified xsi:type="dcterms:W3CDTF">2021-12-03T01:10:46Z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67C69B21DFD6432CA2A4DA9195097313</vt:lpwstr>
  </property>
</Properties>
</file>